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8739" w14:textId="77777777" w:rsidR="00DA140D" w:rsidRPr="00DA140D" w:rsidRDefault="00DA140D" w:rsidP="00DA14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A140D">
        <w:rPr>
          <w:rFonts w:ascii="Times New Roman" w:hAnsi="Times New Roman" w:cs="Times New Roman"/>
          <w:b/>
          <w:bCs/>
          <w:sz w:val="24"/>
          <w:szCs w:val="24"/>
        </w:rPr>
        <w:t>We Need to Be Resurrected</w:t>
      </w:r>
    </w:p>
    <w:p w14:paraId="2BC41A5F" w14:textId="77777777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74175" w14:textId="008829DE" w:rsidR="00DA140D" w:rsidRPr="00DA140D" w:rsidRDefault="004F31CA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A140D" w:rsidRPr="00DA140D">
          <w:rPr>
            <w:rFonts w:ascii="Times New Roman" w:hAnsi="Times New Roman" w:cs="Times New Roman"/>
            <w:sz w:val="24"/>
            <w:szCs w:val="24"/>
          </w:rPr>
          <w:t>Amanda Udis-Kessler</w:t>
        </w:r>
      </w:hyperlink>
      <w:r>
        <w:rPr>
          <w:rFonts w:ascii="Times New Roman" w:hAnsi="Times New Roman" w:cs="Times New Roman"/>
          <w:sz w:val="24"/>
          <w:szCs w:val="24"/>
        </w:rPr>
        <w:t>, © 2019</w:t>
      </w:r>
      <w:bookmarkStart w:id="0" w:name="_GoBack"/>
      <w:bookmarkEnd w:id="0"/>
    </w:p>
    <w:p w14:paraId="7E4DDF55" w14:textId="77777777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6FD06" w14:textId="0A2D1366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One: Despair is sapping our spirits, damaging our souls, hurting our hearts.</w:t>
      </w:r>
    </w:p>
    <w:p w14:paraId="4F0AF5A2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588A7" w14:textId="0022B874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Many: We need to be resurrected into hope, faith, and trust. Today, may we be resurrected.</w:t>
      </w:r>
    </w:p>
    <w:p w14:paraId="6D27149D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82E5C" w14:textId="727E2A3B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One: Violence is shortening our lives and robbing us of our joy.</w:t>
      </w:r>
    </w:p>
    <w:p w14:paraId="5AA44E41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74D8A" w14:textId="0F4EBC8E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Many: We need to be resurrected into peace and its many blessings. Today, may we be resurrected.</w:t>
      </w:r>
    </w:p>
    <w:p w14:paraId="789EDDF0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65540" w14:textId="6C5AF611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One: Selfishness is tearing our social fabric, hiding us from one another, turning us inward.</w:t>
      </w:r>
    </w:p>
    <w:p w14:paraId="1F5D6622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15D97" w14:textId="01B53275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Many: We need to be resurrected into generosity, compassion, and open-heartedness. Today, may we be resurrected.</w:t>
      </w:r>
    </w:p>
    <w:p w14:paraId="4445D8BB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04A37" w14:textId="5D23DF99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One: Fear is pitting us against each other, stripping our delight, poisoning our relationships.</w:t>
      </w:r>
    </w:p>
    <w:p w14:paraId="602F38C9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BEA3D" w14:textId="46986A34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Many: We need to be resurrected into courage and connection. Today, may we be resurrected.</w:t>
      </w:r>
    </w:p>
    <w:p w14:paraId="0740B45A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5D9DC" w14:textId="0EA26671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One: Injustice is devaluing and dehumanizing us all, punishing some terribly, frightening others deeply.</w:t>
      </w:r>
    </w:p>
    <w:p w14:paraId="19B2EA4C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3B380" w14:textId="5853961E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Many: We need to be resurrected into justice and healing. Today, may we be resurrected.</w:t>
      </w:r>
    </w:p>
    <w:p w14:paraId="6195A5BB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A0286" w14:textId="7FD32093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One: Hatred is breeding despair, violence, selfishness, fear, and injustice among us and among our children.</w:t>
      </w:r>
    </w:p>
    <w:p w14:paraId="3FDCFD0C" w14:textId="77777777" w:rsid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FC465" w14:textId="4503DA5D" w:rsidR="00DA140D" w:rsidRPr="00DA140D" w:rsidRDefault="00DA140D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40D">
        <w:rPr>
          <w:rFonts w:ascii="Times New Roman" w:hAnsi="Times New Roman" w:cs="Times New Roman"/>
          <w:sz w:val="24"/>
          <w:szCs w:val="24"/>
        </w:rPr>
        <w:t>ALL: We need to be resurrected into love. Today, may we be resurrected. So may it be. Amen.</w:t>
      </w:r>
    </w:p>
    <w:p w14:paraId="025E17E2" w14:textId="77777777" w:rsidR="00941651" w:rsidRPr="00DA140D" w:rsidRDefault="00941651" w:rsidP="00DA1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41651" w:rsidRPr="00DA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D"/>
    <w:rsid w:val="004F31CA"/>
    <w:rsid w:val="00941651"/>
    <w:rsid w:val="00D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B113"/>
  <w15:chartTrackingRefBased/>
  <w15:docId w15:val="{E3F594D5-16CD-452A-8B3B-63EE019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A14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1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95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9153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ua.org/offices/people/amanda-udis-kess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2</cp:revision>
  <cp:lastPrinted>2019-12-17T00:42:00Z</cp:lastPrinted>
  <dcterms:created xsi:type="dcterms:W3CDTF">2019-12-17T00:41:00Z</dcterms:created>
  <dcterms:modified xsi:type="dcterms:W3CDTF">2020-03-07T03:19:00Z</dcterms:modified>
</cp:coreProperties>
</file>